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B84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/*-------------------------------------------------------------------------</w:t>
      </w:r>
    </w:p>
    <w:p w14:paraId="1EB60F2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RXTX License v 2.1 - LGPL v 2.1 + Linking Over Controlled Interface.</w:t>
      </w:r>
    </w:p>
    <w:p w14:paraId="4970395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RXTX is a native interface to serial ports in java.</w:t>
      </w:r>
    </w:p>
    <w:p w14:paraId="71538C5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Copyright 1997-2007 by Trent Jarvi tjarvi@qbang.org and others who</w:t>
      </w:r>
    </w:p>
    <w:p w14:paraId="2D3C2DD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actually wrote it.  See individual source files for more information.</w:t>
      </w:r>
    </w:p>
    <w:p w14:paraId="78B66B9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094A505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A copy of the LGPL v 2.1 may be found at</w:t>
      </w:r>
    </w:p>
    <w:p w14:paraId="02F883A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http://www.gnu.org/licenses/lgpl.txt on March 4th 2007.  A copy is</w:t>
      </w:r>
    </w:p>
    <w:p w14:paraId="12DF6F0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here for your convenience.</w:t>
      </w:r>
    </w:p>
    <w:p w14:paraId="20B3B68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296DB54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This library is free software; you can redistribute it and/or</w:t>
      </w:r>
    </w:p>
    <w:p w14:paraId="70D1328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modify it under the terms of the GNU Lesser General Public</w:t>
      </w:r>
    </w:p>
    <w:p w14:paraId="248C199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License as published by the Free Software Foundation; either</w:t>
      </w:r>
    </w:p>
    <w:p w14:paraId="2DBDB64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version 2.1 of the License, or (at your option) any later version.</w:t>
      </w:r>
    </w:p>
    <w:p w14:paraId="6205A8A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0E236AE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This library is distributed in the hope that it will be useful,</w:t>
      </w:r>
    </w:p>
    <w:p w14:paraId="7FC9EDA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but WITHOUT ANY WARRANTY; without even the implied warranty of</w:t>
      </w:r>
    </w:p>
    <w:p w14:paraId="00AED43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MERCHANTABILITY or FITNESS FOR A PARTICULAR PURPOSE.  See the GNU</w:t>
      </w:r>
    </w:p>
    <w:p w14:paraId="4E0F426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Lesser General Public License for more details.</w:t>
      </w:r>
    </w:p>
    <w:p w14:paraId="3A72504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4E7E1B8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An executable that contains no derivative of any portion of RXTX, but</w:t>
      </w:r>
    </w:p>
    <w:p w14:paraId="56F2767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is designed to work with RXTX by being dynamically linked with it,</w:t>
      </w:r>
    </w:p>
    <w:p w14:paraId="2EB8639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is considered a "work that uses the Library" subject to the terms and</w:t>
      </w:r>
    </w:p>
    <w:p w14:paraId="72D16AF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conditions of the GNU Lesser General Public License.</w:t>
      </w:r>
    </w:p>
    <w:p w14:paraId="6700D6F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2644017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The following has been added to the RXTX License to remove</w:t>
      </w:r>
    </w:p>
    <w:p w14:paraId="19F951D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any confusion about linking to RXTX.   We want to allow in part what</w:t>
      </w:r>
    </w:p>
    <w:p w14:paraId="0CC507D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section 5, paragraph 2 of the LGPL does not permit in the special</w:t>
      </w:r>
    </w:p>
    <w:p w14:paraId="7DC9693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case of linking over a controlled interface.  The intent is to add a</w:t>
      </w:r>
    </w:p>
    <w:p w14:paraId="32D634B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  Java Specification Request or standards body defined interface in the </w:t>
      </w:r>
    </w:p>
    <w:p w14:paraId="5EB1A40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future as another exception but one is not currently available.</w:t>
      </w:r>
    </w:p>
    <w:p w14:paraId="5FED8B6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370B0FB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http://www.fsf.org/licenses/gpl-faq.html#LinkingOverControlledInterface</w:t>
      </w:r>
    </w:p>
    <w:p w14:paraId="3E65E87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669518E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As a special exception, the copyright holders of RXTX give you</w:t>
      </w:r>
    </w:p>
    <w:p w14:paraId="00E8CAF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permission to link RXTX with independent modules that communicate with</w:t>
      </w:r>
    </w:p>
    <w:p w14:paraId="7DBFC51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RXTX solely through the Sun Microsytems CommAPI interface version 2,</w:t>
      </w:r>
    </w:p>
    <w:p w14:paraId="40F8EF4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regardless of the license terms of these independent modules, and to copy</w:t>
      </w:r>
    </w:p>
    <w:p w14:paraId="28FF653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and distribute the resulting combined work under terms of your choice,</w:t>
      </w:r>
    </w:p>
    <w:p w14:paraId="68DA7ED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provided that every copy of the combined work is accompanied by a complete</w:t>
      </w:r>
    </w:p>
    <w:p w14:paraId="2141D19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copy of the source code of RXTX (the version of RXTX used to produce the</w:t>
      </w:r>
    </w:p>
    <w:p w14:paraId="751301A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combined work), being distributed under the terms of the GNU Lesser General</w:t>
      </w:r>
    </w:p>
    <w:p w14:paraId="7533FF9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Public License plus this exception.  An independent module is a</w:t>
      </w:r>
    </w:p>
    <w:p w14:paraId="66E0670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module which is not derived from or based on RXTX.</w:t>
      </w:r>
    </w:p>
    <w:p w14:paraId="49DD02B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3EBDB61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Note that people who make modified versions of RXTX are not obligated</w:t>
      </w:r>
    </w:p>
    <w:p w14:paraId="0EFE7BA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to grant this special exception for their modified versions; it is</w:t>
      </w:r>
    </w:p>
    <w:p w14:paraId="53D96D9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their choice whether to do so.  The GNU Lesser General Public License</w:t>
      </w:r>
    </w:p>
    <w:p w14:paraId="574ED44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gives permission to release a modified version without this exception; this</w:t>
      </w:r>
    </w:p>
    <w:p w14:paraId="0631D8F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exception also makes it possible to release a modified version which</w:t>
      </w:r>
    </w:p>
    <w:p w14:paraId="415D78A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carries forward this exception.</w:t>
      </w:r>
    </w:p>
    <w:p w14:paraId="39E9D73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5AF11B5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You should have received a copy of the GNU Lesser General Public</w:t>
      </w:r>
    </w:p>
    <w:p w14:paraId="6EB2965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License along with this library; if not, write to the Free</w:t>
      </w:r>
    </w:p>
    <w:p w14:paraId="543EA19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lastRenderedPageBreak/>
        <w:t>|   Foundation, Inc., 59 Temple Place, Suite 330, Boston, MA  02111-1307  USA</w:t>
      </w:r>
    </w:p>
    <w:p w14:paraId="01C9B57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|   All trademarks belong to their respective owners.</w:t>
      </w:r>
    </w:p>
    <w:p w14:paraId="32432BA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--------------------------------------------------------------------------*/</w:t>
      </w:r>
    </w:p>
    <w:p w14:paraId="55EECA4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D345D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 original GNU Lesser General Public License Follows.</w:t>
      </w:r>
    </w:p>
    <w:p w14:paraId="782AEB1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8AEFF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237E6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6EB5732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2.1, February 1999</w:t>
      </w:r>
    </w:p>
    <w:p w14:paraId="420EDC4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4A20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1991, 1999 Free Software Foundation, Inc.</w:t>
      </w:r>
    </w:p>
    <w:p w14:paraId="4B68960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51 Franklin Street, Fifth Floor, Boston, MA  02110-1301  USA</w:t>
      </w:r>
    </w:p>
    <w:p w14:paraId="06512A5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Everyone is permitted to copy and distribute verbatim copies</w:t>
      </w:r>
    </w:p>
    <w:p w14:paraId="72D23F9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license document, but changing it is not allowed.</w:t>
      </w:r>
    </w:p>
    <w:p w14:paraId="06DE8AF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5794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758B3D7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the successor of the GNU Library Public License, version 2, hence</w:t>
      </w:r>
    </w:p>
    <w:p w14:paraId="79C1C46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version number 2.1.]</w:t>
      </w:r>
    </w:p>
    <w:p w14:paraId="1999DE2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CFD9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24C9B89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BB42C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licenses for most software are designed to take away your</w:t>
      </w:r>
    </w:p>
    <w:p w14:paraId="4FFEE3C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007433D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04F47E1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329615C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EDF2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license, the Lesser General Public License, applies to some</w:t>
      </w:r>
    </w:p>
    <w:p w14:paraId="1552A90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1F2B3DF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58F5376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525C0C6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3054303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strategy to use in any particular case, based on the explanations below.</w:t>
      </w:r>
    </w:p>
    <w:p w14:paraId="28CAB0A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7EE7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When we speak of free software, we are referring to freedom of use,</w:t>
      </w:r>
    </w:p>
    <w:p w14:paraId="16B4A92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2BCAB13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19FD464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247CD2B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63ACFC5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7E5A70F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6EACDD9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BDE1A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protect your rights, we need to make restrictions that forbid</w:t>
      </w:r>
    </w:p>
    <w:p w14:paraId="278721A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0623F1D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2C01B8F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5920EEB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28AF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example, if you distribute copies of the library, whether gratis</w:t>
      </w:r>
    </w:p>
    <w:p w14:paraId="48491CB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37DE5D4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68AE839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09FAA37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6F5E499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0F39667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281CC9F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C96F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We protect your rights with a two-step method: (1) we copyright the</w:t>
      </w:r>
    </w:p>
    <w:p w14:paraId="0DB86F3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778EDFE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3F307BB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7947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protect each distributor, we want to make it very clear that</w:t>
      </w:r>
    </w:p>
    <w:p w14:paraId="37D789C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62CD440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77B784E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5671786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5A24674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419AC53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BBDB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Finally, software patents pose a constant threat to the existence of</w:t>
      </w:r>
    </w:p>
    <w:p w14:paraId="30F927C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617826D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59777B6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57C6AC3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7BCA570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1C78C01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D2C0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Most GNU software, including some libraries, is covered by the</w:t>
      </w:r>
    </w:p>
    <w:p w14:paraId="7A3E2EC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3E95714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062729F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2782215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this license for certain libraries in order to permit linking those</w:t>
      </w:r>
    </w:p>
    <w:p w14:paraId="4646691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163B5B3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668F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When a program is linked with a library, whether statically or using</w:t>
      </w:r>
    </w:p>
    <w:p w14:paraId="22951FA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4DECEAD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14F92BE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3615AD1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789ED87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00E46B5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55F77F9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59AA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We call this license the "Lesser" General Public License because it</w:t>
      </w:r>
    </w:p>
    <w:p w14:paraId="0D6B71E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6DFCA3D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10259C6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0DED476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62D9E2A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5BDA355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5D3DBF7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E74F8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example, on rare occasions, there may be a special need to</w:t>
      </w:r>
    </w:p>
    <w:p w14:paraId="58E2242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7692355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62158C3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6FB127F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7A5736F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7EE3EAC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08B3DBA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E17B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other cases, permission to use a particular library in non-free</w:t>
      </w:r>
    </w:p>
    <w:p w14:paraId="0CDFB77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programs enables a greater number of people to use a large body of</w:t>
      </w:r>
    </w:p>
    <w:p w14:paraId="7D8E4C3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570F8B3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non-free programs enables many more people to use the whole GNU</w:t>
      </w:r>
    </w:p>
    <w:p w14:paraId="0A5D7D4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3F9CBA2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7A9E596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9ED6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Although the Lesser General Public License is Less protective of the</w:t>
      </w:r>
    </w:p>
    <w:p w14:paraId="6E75B92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354DB9A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linked with the Library has the freedom and the wherewithal to run</w:t>
      </w:r>
    </w:p>
    <w:p w14:paraId="01D73E0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that program using a modified version of the Library.</w:t>
      </w:r>
    </w:p>
    <w:p w14:paraId="3972E1D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ECC6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precise terms and conditions for copying, distribution and</w:t>
      </w:r>
    </w:p>
    <w:p w14:paraId="750446F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40241AE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4428AC0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675BF3B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be combined with the library in order to run.</w:t>
      </w:r>
    </w:p>
    <w:p w14:paraId="4DA17A4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DD354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2F52FC0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AND CONDITIONS FOR COPYING, DISTRIBUTION AND MODIFICATION</w:t>
      </w:r>
    </w:p>
    <w:p w14:paraId="1D9B7AB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EFCE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0. This License Agreement applies to any software library or other</w:t>
      </w:r>
    </w:p>
    <w:p w14:paraId="69F99FA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286FCE0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643F80A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7337D45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3FDA24F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8C7E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"library" means a collection of software functions and/or data</w:t>
      </w:r>
    </w:p>
    <w:p w14:paraId="67AA079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00F3074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066BD2B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7F83B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"Library", below, refers to any such software library or work</w:t>
      </w:r>
    </w:p>
    <w:p w14:paraId="43ED8CA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0B3AF7C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704178B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1AC01CD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571FCF7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7A66836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49CD218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CEB2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"Source code" for a work means the preferred form of the work for</w:t>
      </w:r>
    </w:p>
    <w:p w14:paraId="0226E5B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2947FC3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49A4B10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4E28A74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08A6E03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423A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Activities other than copying, distribution and modification are not</w:t>
      </w:r>
    </w:p>
    <w:p w14:paraId="2509763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7708278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0EE1CF0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07CEDBD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25D47A5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6366D83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7B808F3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217E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You may copy and distribute verbatim copies of the Library's</w:t>
      </w:r>
    </w:p>
    <w:p w14:paraId="015BCF5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3A2CF41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699D3A3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4FCF8B8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6828865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75B5CE2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5AB3A51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1FA5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charge a fee for the physical act of transferring a copy,</w:t>
      </w:r>
    </w:p>
    <w:p w14:paraId="6A7CB26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4CD5872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36AF3D5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1C9D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You may modify your copy or copies of the Library or any portion</w:t>
      </w:r>
    </w:p>
    <w:p w14:paraId="3A39FC2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5D8B282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3E8F4A2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1A1CEE6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1866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a) The modified work must itself be a software library.</w:t>
      </w:r>
    </w:p>
    <w:p w14:paraId="66BF149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5842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b) You must cause the files modified to carry prominent notices</w:t>
      </w:r>
    </w:p>
    <w:p w14:paraId="5C2C895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stating that you changed the files and the date of any change.</w:t>
      </w:r>
    </w:p>
    <w:p w14:paraId="339DA40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AA56B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c) You must cause the whole of the work to be licensed at no</w:t>
      </w:r>
    </w:p>
    <w:p w14:paraId="3ECD90D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charge to all third parties under the terms of this License.</w:t>
      </w:r>
    </w:p>
    <w:p w14:paraId="6F3A19D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F0F0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d) If a facility in the modified Library refers to a function or a</w:t>
      </w:r>
    </w:p>
    <w:p w14:paraId="2DEF331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table of data to be supplied by an application program that uses</w:t>
      </w:r>
    </w:p>
    <w:p w14:paraId="4C86D24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facility, other than as an argument passed when the facility</w:t>
      </w:r>
    </w:p>
    <w:p w14:paraId="6B3D524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is invoked, then you must make a good faith effort to ensure that,</w:t>
      </w:r>
    </w:p>
    <w:p w14:paraId="2A8AEE0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the event an application does not supply such function or</w:t>
      </w:r>
    </w:p>
    <w:p w14:paraId="2EDB244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table, the facility still operates, and performs whatever part of</w:t>
      </w:r>
    </w:p>
    <w:p w14:paraId="280C143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its purpose remains meaningful.</w:t>
      </w:r>
    </w:p>
    <w:p w14:paraId="7271041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B7767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(For example, a function in a library to compute square roots has</w:t>
      </w:r>
    </w:p>
    <w:p w14:paraId="3D49B53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 purpose that is entirely well-defined independent of the</w:t>
      </w:r>
    </w:p>
    <w:p w14:paraId="4FB8BE3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application.  Therefore, Subsection 2d requires that any</w:t>
      </w:r>
    </w:p>
    <w:p w14:paraId="7D6529C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application-supplied function or table used by this function must</w:t>
      </w:r>
    </w:p>
    <w:p w14:paraId="2D00982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be optional: if the application does not supply it, the square</w:t>
      </w:r>
    </w:p>
    <w:p w14:paraId="0ADACAF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root function must still compute square roots.)</w:t>
      </w:r>
    </w:p>
    <w:p w14:paraId="06A85C2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47E3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6FCADE5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54C0B20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7F7BA61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459EB1F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741F329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6BE5ACF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65296A5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00E1EAD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75FA31E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1A58A2C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8FB5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3780078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45ADEA1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3BF932B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621C6F1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E13C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1DA8A38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6995AEA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2E5B3E1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7D6A2CB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41FD9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You may opt to apply the terms of the ordinary GNU General Public</w:t>
      </w:r>
    </w:p>
    <w:p w14:paraId="17AB2C3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1CCB9B5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4A1300E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5617069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4C63E8A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2FE131C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6D4044D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559E9F6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56F5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Once this change is made in a given copy, it is irreversible for</w:t>
      </w:r>
    </w:p>
    <w:p w14:paraId="059DE07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14B8BFA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0E9D004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137E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option is useful when you wish to copy part of the code of</w:t>
      </w:r>
    </w:p>
    <w:p w14:paraId="6D6A800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29BE174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F17E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You may copy and distribute the Library (or a portion or</w:t>
      </w:r>
    </w:p>
    <w:p w14:paraId="18955D2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35235F6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under the terms of Sections 1 and 2 above provided that you accompany</w:t>
      </w:r>
    </w:p>
    <w:p w14:paraId="2910FCF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0BC663A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54EAE80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52D3F18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E6204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If distribution of object code is made by offering access to copy</w:t>
      </w:r>
    </w:p>
    <w:p w14:paraId="4271729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15464ED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454C7B1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221AA5B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7353B26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FBBE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A program that contains no derivative of any portion of the</w:t>
      </w:r>
    </w:p>
    <w:p w14:paraId="4407BC3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77CC989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linked with it, is called a "work that uses the Library".  Such a</w:t>
      </w:r>
    </w:p>
    <w:p w14:paraId="7F05E5E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205229F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0B1F8D4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B429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However, linking a "work that uses the Library" with the Library</w:t>
      </w:r>
    </w:p>
    <w:p w14:paraId="17B59ED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2D9BD36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4E0B12A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19D8706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1F5C2AE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E6CED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When a "work that uses the Library" uses material from a header file</w:t>
      </w:r>
    </w:p>
    <w:p w14:paraId="0A98D4D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2428DB7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4E78755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7E3B6AC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487BD65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51D9B7A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7F79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If such an object file uses only numerical parameters, data</w:t>
      </w:r>
    </w:p>
    <w:p w14:paraId="3791EE8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7477FA3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39C62B8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027FB78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78B06A5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22EC839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803B1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Otherwise, if the work is a derivative of the Library, you may</w:t>
      </w:r>
    </w:p>
    <w:p w14:paraId="60681DB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154934C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347A5F5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55A8EE3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78AB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As an exception to the Sections above, you may also combine or</w:t>
      </w:r>
    </w:p>
    <w:p w14:paraId="1E22A84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329DFB3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71BC386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5CCC170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1C9BC16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1E577B2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CBF9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must give prominent notice with each copy of the work that the</w:t>
      </w:r>
    </w:p>
    <w:p w14:paraId="72EDF83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2E57337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625E109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4DAFE2E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6F9F79A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540BB49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601B0CE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CA8E7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a) Accompany the work with the complete corresponding</w:t>
      </w:r>
    </w:p>
    <w:p w14:paraId="5DC7A2C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machine-readable source code for the Library including whatever</w:t>
      </w:r>
    </w:p>
    <w:p w14:paraId="4EBC6D5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changes were used in the work (which must be distributed under</w:t>
      </w:r>
    </w:p>
    <w:p w14:paraId="2DBB22D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Sections 1 and 2 above); and, if the work is an executable linked</w:t>
      </w:r>
    </w:p>
    <w:p w14:paraId="7F340DC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Library, with the complete machine-readable "work that</w:t>
      </w:r>
    </w:p>
    <w:p w14:paraId="0B00B72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uses the Library", as object code and/or source code, so that the</w:t>
      </w:r>
    </w:p>
    <w:p w14:paraId="357F076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user can modify the Library and then relink to produce a modified</w:t>
      </w:r>
    </w:p>
    <w:p w14:paraId="654B785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executable containing the modified Library.  (It is understood</w:t>
      </w:r>
    </w:p>
    <w:p w14:paraId="1B53B85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the user who changes the contents of definitions files in the</w:t>
      </w:r>
    </w:p>
    <w:p w14:paraId="75D366D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Library will not necessarily be able to recompile the application</w:t>
      </w:r>
    </w:p>
    <w:p w14:paraId="4A1D881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use the modified definitions.)</w:t>
      </w:r>
    </w:p>
    <w:p w14:paraId="69FAE4E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C1FC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b) Use a suitable shared library mechanism for linking with the</w:t>
      </w:r>
    </w:p>
    <w:p w14:paraId="0CCBCF1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Library.  A suitable mechanism is one that (1) uses at run time a</w:t>
      </w:r>
    </w:p>
    <w:p w14:paraId="01D3746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 of the library already present on the user's computer system,</w:t>
      </w:r>
    </w:p>
    <w:p w14:paraId="28245F5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rather than copying library functions into the executable, and (2)</w:t>
      </w:r>
    </w:p>
    <w:p w14:paraId="166B607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will operate properly with a modified version of the library, if</w:t>
      </w:r>
    </w:p>
    <w:p w14:paraId="30613C8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user installs one, as long as the modified version is</w:t>
      </w:r>
    </w:p>
    <w:p w14:paraId="1D5BEBD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interface-compatible with the version that the work was made with.</w:t>
      </w:r>
    </w:p>
    <w:p w14:paraId="6A72BCE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C55C5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c) Accompany the work with a written offer, valid for at</w:t>
      </w:r>
    </w:p>
    <w:p w14:paraId="0474ED9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least three years, to give the same user the materials</w:t>
      </w:r>
    </w:p>
    <w:p w14:paraId="14CCA91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specified in Subsection 6a, above, for a charge no more</w:t>
      </w:r>
    </w:p>
    <w:p w14:paraId="0A7F469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than the cost of performing this distribution.</w:t>
      </w:r>
    </w:p>
    <w:p w14:paraId="4FC334D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FFCB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d) If distribution of the work is made by offering access to copy</w:t>
      </w:r>
    </w:p>
    <w:p w14:paraId="5C1EF10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from a designated place, offer equivalent access to copy the above</w:t>
      </w:r>
    </w:p>
    <w:p w14:paraId="2A11F07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specified materials from the same place.</w:t>
      </w:r>
    </w:p>
    <w:p w14:paraId="0D41D06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E5DA5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e) Verify that the user has already received a copy of these</w:t>
      </w:r>
    </w:p>
    <w:p w14:paraId="7CF5EEE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materials or that you have already sent this user a copy.</w:t>
      </w:r>
    </w:p>
    <w:p w14:paraId="01DC0A9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8DF19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an executable, the required form of the "work that uses the</w:t>
      </w:r>
    </w:p>
    <w:p w14:paraId="6D79AE9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702C5A2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708C89E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5A92374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365EB39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6A1BC4A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465401A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1FCF317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A647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 may happen that this requirement contradicts the license</w:t>
      </w:r>
    </w:p>
    <w:p w14:paraId="25DE3F0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5A2559D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65F48CE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71CF820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40BBC17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F9252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You may place library facilities that are a work based on the</w:t>
      </w:r>
    </w:p>
    <w:p w14:paraId="5A12405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093B7CC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4A2E03E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6259990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22516E8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2909EC9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7060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a) Accompany the combined library with a copy of the same work</w:t>
      </w:r>
    </w:p>
    <w:p w14:paraId="7A3ED67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based on the Library, uncombined with any other library</w:t>
      </w:r>
    </w:p>
    <w:p w14:paraId="57B7702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facilities.  This must be distributed under the terms of the</w:t>
      </w:r>
    </w:p>
    <w:p w14:paraId="33571E1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Sections above.</w:t>
      </w:r>
    </w:p>
    <w:p w14:paraId="3029B3C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3340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b) Give prominent notice with the combined library of the fact</w:t>
      </w:r>
    </w:p>
    <w:p w14:paraId="094F129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part of it is a work based on the Library, and explaining</w:t>
      </w:r>
    </w:p>
    <w:p w14:paraId="3988C08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where to find the accompanying uncombined form of the same work.</w:t>
      </w:r>
    </w:p>
    <w:p w14:paraId="4E4E280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23E2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You may not copy, modify, sublicense, link with, or distribute</w:t>
      </w:r>
    </w:p>
    <w:p w14:paraId="7EF64A8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4997303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4822310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62BEF0F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522E37E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52225C8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0B454E5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B0D2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You are not required to accept this License, since you have not</w:t>
      </w:r>
    </w:p>
    <w:p w14:paraId="7A94C88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38DD5C1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1F2222F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7BA3297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3D7A1FE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1127D0B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3F7FD65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 Library or works based on it.</w:t>
      </w:r>
    </w:p>
    <w:p w14:paraId="264EFF8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EC1A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10. Each time you redistribute the Library (or any work based on the</w:t>
      </w:r>
    </w:p>
    <w:p w14:paraId="2E48000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1B36F18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25DBA23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75EB660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62B62E6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021E014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5422CF1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6E785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11. If, as a consequence of a court judgment or allegation of patent</w:t>
      </w:r>
    </w:p>
    <w:p w14:paraId="670BCF8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4B24C4F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5CA5BCB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5D45385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438EE0C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5B52329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7B6AE3A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4EAD5F7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6C34C06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3EC7387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7BCF0F6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518F46F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1B26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56467A0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68C533F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7068727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BF4E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69EE37A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72DABCE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4C8D56E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654B173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0CC636C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2B313B8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1AC66B5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4910974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1C88AB9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422B215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BA30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529A573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0611267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FC4C6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12. If the distribution and/or use of the Library is restricted in</w:t>
      </w:r>
    </w:p>
    <w:p w14:paraId="1C0C3B0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1C42329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329AE48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7B3CFE0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6DEB4D1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76F8EAF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465B7C9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8A6B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13. The Free Software Foundation may publish revised and/or new</w:t>
      </w:r>
    </w:p>
    <w:p w14:paraId="32B0BB3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410ABC5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53E8388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0ECCCA7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F042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60CF215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053FB46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77F9393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2F151D1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5808FB9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6BA9286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537FA8A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75A8D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14. If you wish to incorporate parts of the Library into other free</w:t>
      </w:r>
    </w:p>
    <w:p w14:paraId="33DA42D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57427DE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2CE409C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4358572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2F1586E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67E459A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3E50356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261EAE0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7200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666586E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6747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15. BECAUSE THE LIBRARY IS LICENSED FREE OF CHARGE, THERE IS NO</w:t>
      </w:r>
    </w:p>
    <w:p w14:paraId="0CDECA7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5A099A1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3D68FE9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7FFB63A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6A2A1EF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6CF2866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2F1BF33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5E4F5DE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25D137B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540D9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16. IN NO EVENT UNLESS REQUIRED BY APPLICABLE LAW OR AGREED TO IN</w:t>
      </w:r>
    </w:p>
    <w:p w14:paraId="419997E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3C65F23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2E099AF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4189F88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651018E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35972E4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03D8338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183D05E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781741A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2F3FB23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4A12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7BC71F5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A6C6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Libraries</w:t>
      </w:r>
    </w:p>
    <w:p w14:paraId="27EE7C5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61C2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If you develop a new library, and you want it to be of the greatest</w:t>
      </w:r>
    </w:p>
    <w:p w14:paraId="6812131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1873A29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27324D8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4FD534D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4159258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01647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apply these terms, attach the following notices to the library.  It is</w:t>
      </w:r>
    </w:p>
    <w:p w14:paraId="1477FA7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59D00A1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1D1FAE9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637953A2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A4EF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&lt;one line to give the library's name and a brief idea of what it does.&gt;</w:t>
      </w:r>
    </w:p>
    <w:p w14:paraId="1503F66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(C) &lt;year&gt;  &lt;name of author&gt;</w:t>
      </w:r>
    </w:p>
    <w:p w14:paraId="5411A33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B04DB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library is free software; you can redistribute it and/or</w:t>
      </w:r>
    </w:p>
    <w:p w14:paraId="5DA2A7F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modify it under the terms of the GNU Lesser General Public</w:t>
      </w:r>
    </w:p>
    <w:p w14:paraId="4413A9C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 as published by the Free Software Foundation; either</w:t>
      </w:r>
    </w:p>
    <w:p w14:paraId="4165A783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version 2.1 of the License, or (at your option) any later version.</w:t>
      </w:r>
    </w:p>
    <w:p w14:paraId="73D8337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B452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library is distributed in the hope that it will be useful,</w:t>
      </w:r>
    </w:p>
    <w:p w14:paraId="24D7E838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but WITHOUT ANY WARRANTY; without even the implied warranty of</w:t>
      </w:r>
    </w:p>
    <w:p w14:paraId="09F46F0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MERCHANTABILITY or FITNESS FOR A PARTICULAR PURPOSE.  See the GNU</w:t>
      </w:r>
    </w:p>
    <w:p w14:paraId="015452B6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Lesser General Public License for more details.</w:t>
      </w:r>
    </w:p>
    <w:p w14:paraId="1AF5CA90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8C3DD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should have received a copy of the GNU Lesser General Public</w:t>
      </w:r>
    </w:p>
    <w:p w14:paraId="682EDA8C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 along with this library; if not, write to the Free Software</w:t>
      </w:r>
    </w:p>
    <w:p w14:paraId="68832C8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Foundation, Inc., 51 Franklin Street, Fifth Floor, Boston, MA  02110-1301  USA</w:t>
      </w:r>
    </w:p>
    <w:p w14:paraId="0B507165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AD934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290B6B7F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7A52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29F8987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40FE2DBA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722D154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552E7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Yoyodyne, Inc., hereby disclaims all copyright interest in the</w:t>
      </w:r>
    </w:p>
    <w:p w14:paraId="699A3E2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library `Frob' (a library for tweaking knobs) written by James Random Hacker.</w:t>
      </w:r>
    </w:p>
    <w:p w14:paraId="5D4F875B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88D71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&lt;signature of Ty Coon&gt;, 1 April 1990</w:t>
      </w:r>
    </w:p>
    <w:p w14:paraId="16270AA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Ty Coon, President of Vice</w:t>
      </w:r>
    </w:p>
    <w:p w14:paraId="72D0AA5E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4C219" w14:textId="77777777" w:rsidR="004945F9" w:rsidRPr="004945F9" w:rsidRDefault="004945F9" w:rsidP="0049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5F9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4E209E6C" w14:textId="77777777" w:rsidR="00C0435D" w:rsidRDefault="00C0435D"/>
    <w:sectPr w:rsidR="00C043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F9"/>
    <w:rsid w:val="004945F9"/>
    <w:rsid w:val="00C0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58DAC"/>
  <w15:chartTrackingRefBased/>
  <w15:docId w15:val="{5BAF2869-D7EF-4226-9DEE-178C471DD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45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45F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3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4462</Words>
  <Characters>25440</Characters>
  <DocSecurity>0</DocSecurity>
  <Lines>212</Lines>
  <Paragraphs>59</Paragraphs>
  <ScaleCrop>false</ScaleCrop>
  <Company/>
  <LinksUpToDate>false</LinksUpToDate>
  <CharactersWithSpaces>29843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2023-04-13T16:47:00Z</dcterms:created>
  <dcterms:modified xsi:type="dcterms:W3CDTF">2023-04-13T16:47:00Z</dcterms:modified>
</cp:coreProperties>
</file>